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B1" w:rsidRPr="00A160B1" w:rsidRDefault="00A160B1" w:rsidP="00A160B1">
      <w:pPr>
        <w:keepNext/>
        <w:keepLines/>
        <w:numPr>
          <w:ilvl w:val="1"/>
          <w:numId w:val="1"/>
        </w:numPr>
        <w:spacing w:before="120" w:after="0" w:line="240" w:lineRule="auto"/>
        <w:jc w:val="both"/>
        <w:outlineLvl w:val="2"/>
        <w:rPr>
          <w:rFonts w:ascii="Candara" w:eastAsia="Times New Roman" w:hAnsi="Candara" w:cs="Times New Roman"/>
          <w:color w:val="1F4D78"/>
          <w:sz w:val="20"/>
          <w:szCs w:val="20"/>
          <w:lang w:val="x-none" w:eastAsia="x-none"/>
        </w:rPr>
      </w:pPr>
      <w:bookmarkStart w:id="0" w:name="_Toc435085268"/>
      <w:r w:rsidRPr="00A160B1">
        <w:rPr>
          <w:rFonts w:ascii="Candara" w:eastAsia="Times New Roman" w:hAnsi="Candara" w:cs="Times New Roman"/>
          <w:color w:val="1F4D78"/>
          <w:sz w:val="20"/>
          <w:szCs w:val="20"/>
          <w:lang w:val="x-none" w:eastAsia="x-none"/>
        </w:rPr>
        <w:t>Prośba o dokonanie zmiany w zestawieniu rzeczowo-finansowym grantu</w:t>
      </w:r>
    </w:p>
    <w:p w:rsidR="00A160B1" w:rsidRPr="00A160B1" w:rsidRDefault="00A160B1" w:rsidP="00A160B1">
      <w:pPr>
        <w:spacing w:after="0" w:line="240" w:lineRule="auto"/>
        <w:jc w:val="right"/>
        <w:rPr>
          <w:rFonts w:ascii="Candara" w:eastAsia="Calibri" w:hAnsi="Candara" w:cs="Calibri"/>
        </w:rPr>
      </w:pPr>
      <w:r w:rsidRPr="00A160B1">
        <w:rPr>
          <w:rFonts w:ascii="Candara" w:eastAsia="Calibri" w:hAnsi="Candara" w:cs="Calibri"/>
        </w:rPr>
        <w:t xml:space="preserve">Zał. nr 3.4. do Regulaminu naborów wniosków </w:t>
      </w:r>
    </w:p>
    <w:p w:rsidR="00A160B1" w:rsidRPr="00A160B1" w:rsidRDefault="00A160B1" w:rsidP="00A160B1">
      <w:pPr>
        <w:spacing w:after="0" w:line="240" w:lineRule="auto"/>
        <w:jc w:val="right"/>
        <w:rPr>
          <w:rFonts w:ascii="Candara" w:eastAsia="Calibri" w:hAnsi="Candara" w:cs="Calibri"/>
        </w:rPr>
      </w:pPr>
      <w:r w:rsidRPr="00A160B1">
        <w:rPr>
          <w:rFonts w:ascii="Candara" w:eastAsia="Calibri" w:hAnsi="Candara" w:cs="Calibri"/>
        </w:rPr>
        <w:t xml:space="preserve">i oceny operacji w stowarzyszeniu </w:t>
      </w:r>
    </w:p>
    <w:p w:rsidR="00A160B1" w:rsidRPr="00A160B1" w:rsidRDefault="00A160B1" w:rsidP="00A160B1">
      <w:pPr>
        <w:spacing w:after="0" w:line="240" w:lineRule="auto"/>
        <w:jc w:val="right"/>
        <w:rPr>
          <w:rFonts w:ascii="Candara" w:eastAsia="Calibri" w:hAnsi="Candara" w:cs="Calibri"/>
        </w:rPr>
      </w:pPr>
      <w:r w:rsidRPr="00A160B1">
        <w:rPr>
          <w:rFonts w:ascii="Candara" w:eastAsia="Calibri" w:hAnsi="Candara" w:cs="Calibri"/>
        </w:rPr>
        <w:t>Lokalna Grupa Działania</w:t>
      </w:r>
    </w:p>
    <w:p w:rsidR="00A160B1" w:rsidRPr="00A160B1" w:rsidRDefault="00A160B1" w:rsidP="00A160B1">
      <w:pPr>
        <w:spacing w:after="0" w:line="240" w:lineRule="auto"/>
        <w:jc w:val="right"/>
        <w:rPr>
          <w:rFonts w:ascii="Candara" w:eastAsia="Calibri" w:hAnsi="Candara" w:cs="Calibri"/>
        </w:rPr>
      </w:pPr>
      <w:r w:rsidRPr="00A160B1">
        <w:rPr>
          <w:rFonts w:ascii="Candara" w:eastAsia="Calibri" w:hAnsi="Candara" w:cs="Calibri"/>
        </w:rPr>
        <w:t xml:space="preserve"> – „Powiatu Świdwińskiego” </w:t>
      </w:r>
    </w:p>
    <w:p w:rsidR="00A160B1" w:rsidRPr="00A160B1" w:rsidRDefault="00A160B1" w:rsidP="00A160B1">
      <w:pPr>
        <w:spacing w:before="120" w:after="0" w:line="240" w:lineRule="auto"/>
        <w:jc w:val="center"/>
        <w:rPr>
          <w:rFonts w:ascii="Candara" w:eastAsia="Calibri" w:hAnsi="Candara" w:cs="Times New Roman"/>
          <w:b/>
        </w:rPr>
      </w:pPr>
      <w:r w:rsidRPr="00A160B1">
        <w:rPr>
          <w:rFonts w:ascii="Candara" w:eastAsia="Calibri" w:hAnsi="Candara" w:cs="Times New Roman"/>
          <w:b/>
        </w:rPr>
        <w:t>Wzór prośby o dokonanie zmian w zestawieniu rzeczowo-finansowym grantu</w:t>
      </w:r>
    </w:p>
    <w:p w:rsidR="00A160B1" w:rsidRPr="00A160B1" w:rsidRDefault="00A160B1" w:rsidP="00A160B1">
      <w:pPr>
        <w:spacing w:before="120" w:after="0" w:line="240" w:lineRule="auto"/>
        <w:rPr>
          <w:rFonts w:ascii="Candara" w:eastAsia="Calibri" w:hAnsi="Candara" w:cs="Times New Roman"/>
          <w:b/>
        </w:rPr>
      </w:pPr>
    </w:p>
    <w:p w:rsidR="00A160B1" w:rsidRPr="00A160B1" w:rsidRDefault="00A160B1" w:rsidP="00A160B1">
      <w:pPr>
        <w:spacing w:after="0" w:line="240" w:lineRule="auto"/>
        <w:jc w:val="both"/>
        <w:rPr>
          <w:rFonts w:ascii="Candara" w:eastAsia="Calibri" w:hAnsi="Candara" w:cs="Times New Roman"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A160B1" w:rsidRPr="00A160B1" w:rsidTr="005225F6">
        <w:tc>
          <w:tcPr>
            <w:tcW w:w="3960" w:type="dxa"/>
            <w:shd w:val="clear" w:color="auto" w:fill="8CD7FC"/>
          </w:tcPr>
          <w:p w:rsidR="00A160B1" w:rsidRPr="00A160B1" w:rsidRDefault="00A160B1" w:rsidP="00A160B1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A160B1">
              <w:rPr>
                <w:rFonts w:ascii="Candara" w:eastAsia="Calibri" w:hAnsi="Candara" w:cs="Times New Roman"/>
              </w:rPr>
              <w:t>Data wpływu protestu</w:t>
            </w:r>
          </w:p>
          <w:p w:rsidR="00A160B1" w:rsidRPr="00A160B1" w:rsidRDefault="00A160B1" w:rsidP="00A160B1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A160B1">
              <w:rPr>
                <w:rFonts w:ascii="Candara" w:eastAsia="Calibri" w:hAnsi="Candara" w:cs="Times New Roman"/>
                <w:shd w:val="clear" w:color="auto" w:fill="8CD7FC"/>
              </w:rPr>
              <w:t>do Biura LGD</w:t>
            </w:r>
            <w:r w:rsidRPr="00A160B1">
              <w:rPr>
                <w:rFonts w:ascii="Candara" w:eastAsia="Calibri" w:hAnsi="Candara" w:cs="Times New Roman"/>
                <w:shd w:val="clear" w:color="auto" w:fill="8CD7FC"/>
                <w:vertAlign w:val="superscript"/>
              </w:rPr>
              <w:footnoteReference w:id="1"/>
            </w:r>
            <w:r w:rsidRPr="00A160B1">
              <w:rPr>
                <w:rFonts w:ascii="Candara" w:eastAsia="Calibri" w:hAnsi="Candara" w:cs="Times New Roman"/>
                <w:shd w:val="clear" w:color="auto" w:fill="8CD7FC"/>
              </w:rPr>
              <w:t>:</w:t>
            </w:r>
          </w:p>
        </w:tc>
      </w:tr>
      <w:tr w:rsidR="00A160B1" w:rsidRPr="00A160B1" w:rsidTr="005225F6">
        <w:trPr>
          <w:trHeight w:val="1627"/>
        </w:trPr>
        <w:tc>
          <w:tcPr>
            <w:tcW w:w="3960" w:type="dxa"/>
            <w:shd w:val="clear" w:color="auto" w:fill="F2F2F2"/>
          </w:tcPr>
          <w:p w:rsidR="00A160B1" w:rsidRPr="00A160B1" w:rsidRDefault="00A160B1" w:rsidP="00A160B1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A160B1">
              <w:rPr>
                <w:rFonts w:ascii="Candara" w:eastAsia="Calibri" w:hAnsi="Candara" w:cs="Times New Roman"/>
                <w:sz w:val="18"/>
              </w:rPr>
              <w:t>(podpis przyjmującego)</w:t>
            </w:r>
          </w:p>
        </w:tc>
      </w:tr>
    </w:tbl>
    <w:p w:rsidR="00A160B1" w:rsidRPr="00A160B1" w:rsidRDefault="00A160B1" w:rsidP="00A160B1">
      <w:pPr>
        <w:spacing w:after="0" w:line="240" w:lineRule="auto"/>
        <w:jc w:val="both"/>
        <w:rPr>
          <w:rFonts w:ascii="Candara" w:eastAsia="Calibri" w:hAnsi="Candar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A160B1" w:rsidRPr="00A160B1" w:rsidTr="005225F6">
        <w:trPr>
          <w:trHeight w:val="555"/>
        </w:trPr>
        <w:tc>
          <w:tcPr>
            <w:tcW w:w="3168" w:type="dxa"/>
            <w:shd w:val="clear" w:color="auto" w:fill="8CD7FC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160B1">
              <w:rPr>
                <w:rFonts w:ascii="Candara" w:eastAsia="Calibri" w:hAnsi="Candara" w:cs="TimesNewRomanPS-BoldMT"/>
                <w:bCs/>
                <w:color w:val="000000"/>
                <w:sz w:val="21"/>
                <w:szCs w:val="21"/>
              </w:rPr>
              <w:t xml:space="preserve">Numer operacji  </w:t>
            </w:r>
          </w:p>
        </w:tc>
        <w:tc>
          <w:tcPr>
            <w:tcW w:w="6120" w:type="dxa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160B1" w:rsidRPr="00A160B1" w:rsidTr="005225F6">
        <w:trPr>
          <w:trHeight w:val="555"/>
        </w:trPr>
        <w:tc>
          <w:tcPr>
            <w:tcW w:w="3168" w:type="dxa"/>
            <w:shd w:val="clear" w:color="auto" w:fill="8CD7FC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  <w:r w:rsidRPr="00A160B1">
              <w:rPr>
                <w:rFonts w:ascii="Candara" w:eastAsia="Calibri" w:hAnsi="Candara" w:cs="Times New Roman"/>
              </w:rPr>
              <w:t xml:space="preserve">Imię i nazwisko / </w:t>
            </w:r>
          </w:p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  <w:r w:rsidRPr="00A160B1">
              <w:rPr>
                <w:rFonts w:ascii="Candara" w:eastAsia="Calibri" w:hAnsi="Candara" w:cs="Times New Roman"/>
              </w:rPr>
              <w:t xml:space="preserve">nazwa </w:t>
            </w:r>
            <w:proofErr w:type="spellStart"/>
            <w:r w:rsidRPr="00A160B1">
              <w:rPr>
                <w:rFonts w:ascii="Candara" w:eastAsia="Calibri" w:hAnsi="Candara" w:cs="Times New Roman"/>
              </w:rPr>
              <w:t>grantobiorcy</w:t>
            </w:r>
            <w:proofErr w:type="spellEnd"/>
            <w:r w:rsidRPr="00A160B1">
              <w:rPr>
                <w:rFonts w:ascii="Candara" w:eastAsia="Calibri" w:hAnsi="Candara" w:cs="Times New Roman"/>
              </w:rPr>
              <w:t>:</w:t>
            </w:r>
          </w:p>
        </w:tc>
        <w:tc>
          <w:tcPr>
            <w:tcW w:w="6120" w:type="dxa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</w:p>
        </w:tc>
      </w:tr>
      <w:tr w:rsidR="00A160B1" w:rsidRPr="00A160B1" w:rsidTr="005225F6">
        <w:trPr>
          <w:trHeight w:val="555"/>
        </w:trPr>
        <w:tc>
          <w:tcPr>
            <w:tcW w:w="3168" w:type="dxa"/>
            <w:shd w:val="clear" w:color="auto" w:fill="8CD7FC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  <w:r w:rsidRPr="00A160B1">
              <w:rPr>
                <w:rFonts w:ascii="Candara" w:eastAsia="Calibri" w:hAnsi="Candara" w:cs="Times New Roman"/>
              </w:rPr>
              <w:t xml:space="preserve">Adres </w:t>
            </w:r>
            <w:proofErr w:type="spellStart"/>
            <w:r w:rsidRPr="00A160B1">
              <w:rPr>
                <w:rFonts w:ascii="Candara" w:eastAsia="Calibri" w:hAnsi="Candara" w:cs="Times New Roman"/>
              </w:rPr>
              <w:t>grantobiorcy</w:t>
            </w:r>
            <w:proofErr w:type="spellEnd"/>
            <w:r w:rsidRPr="00A160B1">
              <w:rPr>
                <w:rFonts w:ascii="Candara" w:eastAsia="Calibri" w:hAnsi="Candara" w:cs="Times New Roman"/>
              </w:rPr>
              <w:t>:</w:t>
            </w:r>
          </w:p>
        </w:tc>
        <w:tc>
          <w:tcPr>
            <w:tcW w:w="6120" w:type="dxa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</w:p>
        </w:tc>
      </w:tr>
      <w:tr w:rsidR="00A160B1" w:rsidRPr="00A160B1" w:rsidTr="005225F6">
        <w:trPr>
          <w:trHeight w:val="555"/>
        </w:trPr>
        <w:tc>
          <w:tcPr>
            <w:tcW w:w="3168" w:type="dxa"/>
            <w:shd w:val="clear" w:color="auto" w:fill="8CD7FC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  <w:r w:rsidRPr="00A160B1">
              <w:rPr>
                <w:rFonts w:ascii="Candara" w:eastAsia="Calibri" w:hAnsi="Candara" w:cs="Times New Roman"/>
              </w:rPr>
              <w:t>Adres do korespondencji:</w:t>
            </w:r>
          </w:p>
        </w:tc>
        <w:tc>
          <w:tcPr>
            <w:tcW w:w="6120" w:type="dxa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</w:p>
        </w:tc>
      </w:tr>
    </w:tbl>
    <w:p w:rsidR="00A160B1" w:rsidRPr="00A160B1" w:rsidRDefault="00A160B1" w:rsidP="00A160B1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:rsidR="00A160B1" w:rsidRPr="00A160B1" w:rsidRDefault="00A160B1" w:rsidP="00A160B1">
      <w:pPr>
        <w:spacing w:after="0" w:line="240" w:lineRule="auto"/>
        <w:ind w:left="4248"/>
        <w:jc w:val="both"/>
        <w:rPr>
          <w:rFonts w:ascii="Candara" w:eastAsia="Calibri" w:hAnsi="Candara" w:cs="Times New Roman"/>
          <w:bCs/>
          <w:i/>
          <w:iCs/>
          <w:sz w:val="24"/>
        </w:rPr>
      </w:pPr>
    </w:p>
    <w:p w:rsidR="00A160B1" w:rsidRPr="00A160B1" w:rsidRDefault="00A160B1" w:rsidP="00A160B1">
      <w:pPr>
        <w:spacing w:after="0" w:line="240" w:lineRule="auto"/>
        <w:ind w:left="5103"/>
        <w:jc w:val="both"/>
        <w:rPr>
          <w:rFonts w:ascii="Candara" w:eastAsia="Calibri" w:hAnsi="Candara" w:cs="Times New Roman"/>
          <w:bCs/>
          <w:i/>
          <w:iCs/>
          <w:sz w:val="24"/>
        </w:rPr>
      </w:pPr>
      <w:r w:rsidRPr="00A160B1">
        <w:rPr>
          <w:rFonts w:ascii="Candara" w:eastAsia="Calibri" w:hAnsi="Candara" w:cs="Times New Roman"/>
          <w:bCs/>
          <w:i/>
          <w:iCs/>
          <w:sz w:val="24"/>
        </w:rPr>
        <w:t xml:space="preserve">Lokalna Grupa Działania </w:t>
      </w:r>
    </w:p>
    <w:p w:rsidR="00A160B1" w:rsidRPr="00A160B1" w:rsidRDefault="00A160B1" w:rsidP="00A160B1">
      <w:pPr>
        <w:spacing w:after="0" w:line="240" w:lineRule="auto"/>
        <w:ind w:left="5103"/>
        <w:jc w:val="both"/>
        <w:rPr>
          <w:rFonts w:ascii="Candara" w:eastAsia="Calibri" w:hAnsi="Candara" w:cs="Times New Roman"/>
          <w:bCs/>
          <w:i/>
          <w:iCs/>
          <w:sz w:val="24"/>
        </w:rPr>
      </w:pPr>
      <w:r w:rsidRPr="00A160B1">
        <w:rPr>
          <w:rFonts w:ascii="Candara" w:eastAsia="Calibri" w:hAnsi="Candara" w:cs="Times New Roman"/>
          <w:bCs/>
          <w:i/>
          <w:iCs/>
          <w:sz w:val="24"/>
        </w:rPr>
        <w:t xml:space="preserve"> - „Powiatu Świdwińskiego”</w:t>
      </w:r>
    </w:p>
    <w:p w:rsidR="00A160B1" w:rsidRPr="00A160B1" w:rsidRDefault="00A160B1" w:rsidP="00A160B1">
      <w:pPr>
        <w:spacing w:after="0" w:line="240" w:lineRule="auto"/>
        <w:ind w:left="5103"/>
        <w:jc w:val="both"/>
        <w:rPr>
          <w:rFonts w:ascii="Candara" w:eastAsia="Calibri" w:hAnsi="Candara" w:cs="Times New Roman"/>
          <w:bCs/>
          <w:i/>
          <w:iCs/>
          <w:sz w:val="24"/>
        </w:rPr>
      </w:pPr>
      <w:r w:rsidRPr="00A160B1">
        <w:rPr>
          <w:rFonts w:ascii="Candara" w:eastAsia="Calibri" w:hAnsi="Candara" w:cs="Times New Roman"/>
          <w:bCs/>
          <w:i/>
          <w:iCs/>
          <w:sz w:val="24"/>
        </w:rPr>
        <w:t xml:space="preserve">ul. Kołobrzeska 43 </w:t>
      </w:r>
    </w:p>
    <w:p w:rsidR="00A160B1" w:rsidRPr="00A160B1" w:rsidRDefault="00A160B1" w:rsidP="00A160B1">
      <w:pPr>
        <w:spacing w:after="0" w:line="240" w:lineRule="auto"/>
        <w:ind w:left="5103"/>
        <w:jc w:val="both"/>
        <w:rPr>
          <w:rFonts w:ascii="Candara" w:eastAsia="Calibri" w:hAnsi="Candara" w:cs="Times New Roman"/>
          <w:bCs/>
          <w:i/>
          <w:iCs/>
          <w:sz w:val="24"/>
        </w:rPr>
      </w:pPr>
      <w:r w:rsidRPr="00A160B1">
        <w:rPr>
          <w:rFonts w:ascii="Candara" w:eastAsia="Calibri" w:hAnsi="Candara" w:cs="Times New Roman"/>
          <w:bCs/>
          <w:i/>
          <w:iCs/>
          <w:sz w:val="24"/>
        </w:rPr>
        <w:t xml:space="preserve">78-300 Świdwin 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  <w:b/>
        </w:rPr>
      </w:pPr>
    </w:p>
    <w:p w:rsidR="00A160B1" w:rsidRPr="00A160B1" w:rsidRDefault="00A160B1" w:rsidP="00A160B1">
      <w:pPr>
        <w:spacing w:before="120" w:after="0" w:line="240" w:lineRule="auto"/>
        <w:jc w:val="center"/>
        <w:rPr>
          <w:rFonts w:ascii="Candara" w:eastAsia="Calibri" w:hAnsi="Candara" w:cs="Times New Roman"/>
          <w:b/>
        </w:rPr>
      </w:pPr>
      <w:r w:rsidRPr="00A160B1">
        <w:rPr>
          <w:rFonts w:ascii="Candara" w:eastAsia="Calibri" w:hAnsi="Candara" w:cs="Times New Roman"/>
          <w:b/>
        </w:rPr>
        <w:t>PROŚBA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>o dokonanie zmiany w zestawieniu rzeczowo-finansowym operacji realizującej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160B1" w:rsidRPr="00A160B1" w:rsidTr="005225F6">
        <w:trPr>
          <w:trHeight w:val="393"/>
        </w:trPr>
        <w:tc>
          <w:tcPr>
            <w:tcW w:w="3168" w:type="dxa"/>
            <w:shd w:val="clear" w:color="auto" w:fill="8CD7FC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  <w:r w:rsidRPr="00A160B1">
              <w:rPr>
                <w:rFonts w:ascii="Candara" w:eastAsia="Calibri" w:hAnsi="Candara" w:cs="Times New Roman"/>
                <w:b/>
                <w:sz w:val="21"/>
                <w:szCs w:val="21"/>
              </w:rPr>
              <w:t>Dotyczy umowy nr</w:t>
            </w:r>
          </w:p>
        </w:tc>
        <w:tc>
          <w:tcPr>
            <w:tcW w:w="6044" w:type="dxa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</w:p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</w:rPr>
            </w:pPr>
          </w:p>
        </w:tc>
      </w:tr>
      <w:tr w:rsidR="00A160B1" w:rsidRPr="00A160B1" w:rsidTr="005225F6">
        <w:trPr>
          <w:trHeight w:val="393"/>
        </w:trPr>
        <w:tc>
          <w:tcPr>
            <w:tcW w:w="3168" w:type="dxa"/>
            <w:shd w:val="clear" w:color="auto" w:fill="8CD7FC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A160B1">
              <w:rPr>
                <w:rFonts w:ascii="Candara" w:eastAsia="Calibri" w:hAnsi="Candara" w:cs="Times New Roman"/>
                <w:b/>
              </w:rPr>
              <w:t>Tytuł / nazwa operacji:</w:t>
            </w:r>
          </w:p>
        </w:tc>
        <w:tc>
          <w:tcPr>
            <w:tcW w:w="6044" w:type="dxa"/>
            <w:vAlign w:val="center"/>
          </w:tcPr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</w:tbl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>Zwracam się z prośbą o wyrażenie zgody na zmiany w budżecie projektu realizowanego w ramach powierzonego grantu.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>Zmiana dotyczyć będzie………………………………………….....................................................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>............................................................................................................................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>............................................................................................................................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lastRenderedPageBreak/>
        <w:t xml:space="preserve">Zmiana w budżecie wynika z (prosimy podać przyczynę zmiany) 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>............................................................................................................................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>............................................................................................................................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>............................................................................................................................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A160B1">
        <w:rPr>
          <w:rFonts w:ascii="Candara" w:eastAsia="Calibri" w:hAnsi="Candara" w:cs="Times New Roman"/>
        </w:rPr>
        <w:t xml:space="preserve">W załączniku przesyłam propozycję nowego zestawienia rzeczowo-finansowego. </w:t>
      </w:r>
    </w:p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160B1" w:rsidRPr="00A160B1" w:rsidTr="005225F6">
        <w:trPr>
          <w:trHeight w:val="1250"/>
        </w:trPr>
        <w:tc>
          <w:tcPr>
            <w:tcW w:w="4606" w:type="dxa"/>
            <w:shd w:val="clear" w:color="auto" w:fill="8CD7FC"/>
          </w:tcPr>
          <w:bookmarkEnd w:id="0"/>
          <w:p w:rsidR="00A160B1" w:rsidRPr="00A160B1" w:rsidRDefault="00A160B1" w:rsidP="00A160B1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  <w:r w:rsidRPr="00A160B1">
              <w:rPr>
                <w:rFonts w:ascii="Candara" w:eastAsia="Calibri" w:hAnsi="Candara" w:cs="Times New Roman"/>
                <w:b/>
              </w:rPr>
              <w:t xml:space="preserve">Data i podpis </w:t>
            </w:r>
            <w:proofErr w:type="spellStart"/>
            <w:r w:rsidRPr="00A160B1">
              <w:rPr>
                <w:rFonts w:ascii="Candara" w:eastAsia="Calibri" w:hAnsi="Candara" w:cs="Times New Roman"/>
                <w:b/>
                <w:shd w:val="clear" w:color="auto" w:fill="8CD7FC"/>
              </w:rPr>
              <w:t>grantobiorcy</w:t>
            </w:r>
            <w:proofErr w:type="spellEnd"/>
            <w:r w:rsidRPr="00A160B1">
              <w:rPr>
                <w:rFonts w:ascii="Candara" w:eastAsia="Calibri" w:hAnsi="Candara" w:cs="Times New Roman"/>
                <w:b/>
                <w:shd w:val="clear" w:color="auto" w:fill="8CD7FC"/>
              </w:rPr>
              <w:t xml:space="preserve"> </w:t>
            </w:r>
            <w:r w:rsidRPr="00A160B1">
              <w:rPr>
                <w:rFonts w:ascii="Candara" w:eastAsia="Calibri" w:hAnsi="Candara" w:cs="Times New Roman"/>
                <w:b/>
              </w:rPr>
              <w:t>/ osoby upoważnionej do jego reprezentowania</w:t>
            </w:r>
          </w:p>
        </w:tc>
        <w:tc>
          <w:tcPr>
            <w:tcW w:w="4606" w:type="dxa"/>
          </w:tcPr>
          <w:p w:rsidR="00A160B1" w:rsidRPr="00A160B1" w:rsidRDefault="00A160B1" w:rsidP="00A160B1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</w:rPr>
            </w:pPr>
          </w:p>
        </w:tc>
      </w:tr>
    </w:tbl>
    <w:p w:rsidR="00A160B1" w:rsidRPr="00A160B1" w:rsidRDefault="00A160B1" w:rsidP="00A160B1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6E1499" w:rsidRDefault="00A160B1" w:rsidP="00A160B1">
      <w:r w:rsidRPr="00A160B1">
        <w:rPr>
          <w:rFonts w:ascii="Candara" w:eastAsia="Calibri" w:hAnsi="Candara" w:cs="Times New Roman"/>
        </w:rPr>
        <w:br w:type="column"/>
      </w:r>
      <w:bookmarkStart w:id="1" w:name="_GoBack"/>
      <w:bookmarkEnd w:id="1"/>
    </w:p>
    <w:sectPr w:rsidR="006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4E" w:rsidRDefault="002E2F4E" w:rsidP="00A160B1">
      <w:pPr>
        <w:spacing w:after="0" w:line="240" w:lineRule="auto"/>
      </w:pPr>
      <w:r>
        <w:separator/>
      </w:r>
    </w:p>
  </w:endnote>
  <w:endnote w:type="continuationSeparator" w:id="0">
    <w:p w:rsidR="002E2F4E" w:rsidRDefault="002E2F4E" w:rsidP="00A1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4E" w:rsidRDefault="002E2F4E" w:rsidP="00A160B1">
      <w:pPr>
        <w:spacing w:after="0" w:line="240" w:lineRule="auto"/>
      </w:pPr>
      <w:r>
        <w:separator/>
      </w:r>
    </w:p>
  </w:footnote>
  <w:footnote w:type="continuationSeparator" w:id="0">
    <w:p w:rsidR="002E2F4E" w:rsidRDefault="002E2F4E" w:rsidP="00A160B1">
      <w:pPr>
        <w:spacing w:after="0" w:line="240" w:lineRule="auto"/>
      </w:pPr>
      <w:r>
        <w:continuationSeparator/>
      </w:r>
    </w:p>
  </w:footnote>
  <w:footnote w:id="1">
    <w:p w:rsidR="00A160B1" w:rsidRPr="00EC60A2" w:rsidRDefault="00A160B1" w:rsidP="00A160B1">
      <w:pPr>
        <w:pStyle w:val="przypisdolny"/>
        <w:rPr>
          <w:lang w:val="pl-PL"/>
        </w:rPr>
      </w:pPr>
      <w:r w:rsidRPr="00AE6E07">
        <w:rPr>
          <w:rStyle w:val="Odwoanieprzypisudolnego"/>
        </w:rPr>
        <w:footnoteRef/>
      </w:r>
      <w:r w:rsidRPr="00EC60A2">
        <w:rPr>
          <w:lang w:val="pl-PL"/>
        </w:rPr>
        <w:t xml:space="preserve"> Wypełnia LGD.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E67"/>
    <w:multiLevelType w:val="multilevel"/>
    <w:tmpl w:val="DE6A10A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B1"/>
    <w:rsid w:val="002E2F4E"/>
    <w:rsid w:val="006E1499"/>
    <w:rsid w:val="00A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160B1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A160B1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A160B1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0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160B1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A160B1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A160B1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1</cp:revision>
  <dcterms:created xsi:type="dcterms:W3CDTF">2017-05-07T15:27:00Z</dcterms:created>
  <dcterms:modified xsi:type="dcterms:W3CDTF">2017-05-07T15:28:00Z</dcterms:modified>
</cp:coreProperties>
</file>